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Соревнования Про-Гонка</w:t>
      </w:r>
    </w:p>
    <w:p w:rsidR="0042068D" w:rsidRDefault="0042068D" w:rsidP="0042068D">
      <w:pPr>
        <w:pStyle w:val="3629b34987f49b43a1b5cdfc1043cd02p2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br/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Цели и задачи: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Проверка профессиональной подготовки работников спасательных, лавинных служб и горных гидов.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Дистанция состоит из 3 этапов.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1 этап - поиск 4-х целей (условно пострадавшие в лавине) на полигоне, контрольное время 15 минут</w:t>
      </w:r>
      <w:r w:rsidR="00A801DB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(</w:t>
      </w:r>
      <w:r w:rsidR="00A801DB" w:rsidRPr="00A801DB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минус время за каждую найденную цель</w:t>
      </w:r>
      <w:r w:rsidR="00A801DB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).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2 этап - прохождение условно сложного рельефа в команде из 2 человек.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Подъем с отметки 1100 метров до 2200 м. </w:t>
      </w:r>
    </w:p>
    <w:p w:rsidR="0042068D" w:rsidRDefault="0042068D" w:rsidP="0042068D">
      <w:pPr>
        <w:pStyle w:val="c034c186341fdcdd2d1c3f5765074aeeli1mailrucssattributepostfix"/>
        <w:numPr>
          <w:ilvl w:val="0"/>
          <w:numId w:val="1"/>
        </w:numPr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300 вертикальных метров по условному закрытому леднику в связке.</w:t>
      </w:r>
    </w:p>
    <w:p w:rsidR="0042068D" w:rsidRDefault="0042068D" w:rsidP="0042068D">
      <w:pPr>
        <w:pStyle w:val="c034c186341fdcdd2d1c3f5765074aeeli1mailrucssattributepostfix"/>
        <w:numPr>
          <w:ilvl w:val="0"/>
          <w:numId w:val="1"/>
        </w:numPr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Прохождение сложного гребня</w:t>
      </w:r>
      <w:r w:rsidR="00A801DB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в связках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.</w:t>
      </w:r>
    </w:p>
    <w:p w:rsidR="0042068D" w:rsidRDefault="0042068D" w:rsidP="0042068D">
      <w:pPr>
        <w:pStyle w:val="c034c186341fdcdd2d1c3f5765074aeeli1mailrucssattributepostfix"/>
        <w:numPr>
          <w:ilvl w:val="0"/>
          <w:numId w:val="1"/>
        </w:numPr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Выход на гребень, спасение пострадавшего из условной ледовой трещины.    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3 этап - спуск с отметки 2200 м. до 1500 м. по не сложному рельефу свободным стилем в команде из 2 человек.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Спуск с отметки 1500 м. до 1100 м. по условному закрытому леднику в связке.</w:t>
      </w:r>
    </w:p>
    <w:p w:rsidR="0042068D" w:rsidRDefault="0042068D" w:rsidP="0042068D">
      <w:pPr>
        <w:pStyle w:val="3629b34987f49b43a1b5cdfc1043cd02p2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br/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Контрольное время на гребне 16:00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Контрольное время на финише </w:t>
      </w:r>
      <w:proofErr w:type="spellStart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отм</w:t>
      </w:r>
      <w:proofErr w:type="spellEnd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. 1100 м. 17:00</w:t>
      </w:r>
    </w:p>
    <w:p w:rsidR="0042068D" w:rsidRDefault="0042068D" w:rsidP="0042068D">
      <w:pPr>
        <w:pStyle w:val="3629b34987f49b43a1b5cdfc1043cd02p2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br/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Примерная длина дистанции 4 км, не включая спуск вниз.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Перепад высот 1100 вертикальных метров.</w:t>
      </w:r>
    </w:p>
    <w:p w:rsidR="0042068D" w:rsidRDefault="0042068D" w:rsidP="0042068D">
      <w:pPr>
        <w:pStyle w:val="3629b34987f49b43a1b5cdfc1043cd02p2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br/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Критерии судейства.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Время прохождения дистанции.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Дисквалификация за потерю страховки. </w:t>
      </w:r>
    </w:p>
    <w:p w:rsidR="0042068D" w:rsidRDefault="0042068D" w:rsidP="00F03B8C">
      <w:pPr>
        <w:pStyle w:val="814c4e2d5ebdf756f6feb74f039a07b3p1mailrucssattributepostfix"/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Критерии судейства более подробно будут объяснены на брифинге перед соревнованиями</w:t>
      </w:r>
      <w:r w:rsidR="00F03B8C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.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Снаряжение подбирается командой самостоятельно и представляется судейской коллегии на брифинге, а так же проверяется перед стартом.</w:t>
      </w:r>
    </w:p>
    <w:p w:rsidR="0042068D" w:rsidRDefault="0042068D" w:rsidP="0042068D">
      <w:pPr>
        <w:pStyle w:val="814c4e2d5ebdf756f6feb74f039a07b3p1mailrucssattributepostfix"/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lastRenderedPageBreak/>
        <w:t xml:space="preserve">Все снаряжение должно соответствовать стандартам UIAA. </w:t>
      </w:r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Каски должны соответствовать 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стандарту </w:t>
      </w:r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EN 12492 и EN 1077 или требованиям CE </w:t>
      </w:r>
      <w:proofErr w:type="spellStart"/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ski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-</w:t>
      </w:r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touring</w:t>
      </w:r>
      <w:proofErr w:type="spellEnd"/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proofErr w:type="spellStart"/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helmet</w:t>
      </w:r>
      <w:proofErr w:type="spellEnd"/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подробнее в статье</w:t>
      </w:r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hyperlink r:id="rId5" w:history="1">
        <w:r w:rsidRPr="002D62DF">
          <w:rPr>
            <w:rStyle w:val="a3"/>
            <w:rFonts w:ascii="Arial" w:hAnsi="Arial" w:cs="Arial"/>
            <w:sz w:val="20"/>
            <w:szCs w:val="20"/>
          </w:rPr>
          <w:t>https://petzl.ru/article/Skitour_helmets</w:t>
        </w:r>
      </w:hyperlink>
      <w:r w:rsidR="00A801DB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допускается использование горнолыжного шлема.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На дистанции разрешено использовать только то снаряжение которое было заявлено на старте. </w:t>
      </w:r>
    </w:p>
    <w:p w:rsidR="0042068D" w:rsidRDefault="0042068D" w:rsidP="004B2DA3">
      <w:pPr>
        <w:pStyle w:val="814c4e2d5ebdf756f6feb74f039a07b3p1mailrucssattributepostfix"/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Любая помощь из вне запрещена.</w:t>
      </w:r>
    </w:p>
    <w:p w:rsidR="00F03B8C" w:rsidRDefault="00F03B8C" w:rsidP="004B2DA3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Программа:</w:t>
      </w:r>
    </w:p>
    <w:p w:rsidR="00F03B8C" w:rsidRDefault="00F03B8C" w:rsidP="004B2DA3">
      <w:pPr>
        <w:pStyle w:val="814c4e2d5ebdf756f6feb74f039a07b3p1mailrucssattributepostfix"/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Брифинг: 13 февраля в 19:00 бар Мюнхгаузен – нижняя станция </w:t>
      </w:r>
      <w:proofErr w:type="spellStart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Альпики</w:t>
      </w:r>
      <w:proofErr w:type="spellEnd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ГТЦ «Газпром».</w:t>
      </w:r>
    </w:p>
    <w:p w:rsidR="00F03B8C" w:rsidRDefault="00F03B8C" w:rsidP="004B2DA3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 xml:space="preserve">Старт: 14 февраля в 09:00 от станции 1100 </w:t>
      </w:r>
      <w:proofErr w:type="spellStart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Альпики</w:t>
      </w:r>
      <w:proofErr w:type="spellEnd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ГТЦ «Газпром».</w:t>
      </w:r>
    </w:p>
    <w:p w:rsidR="00690442" w:rsidRDefault="0042068D" w:rsidP="0042068D">
      <w:pPr>
        <w:pStyle w:val="814c4e2d5ebdf756f6feb74f039a07b3p1mailrucssattributepostfix"/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Организаторами предоставляется в тест-прокат по предварительной заявке система</w:t>
      </w:r>
      <w:r w:rsidR="00690442" w:rsidRP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proofErr w:type="spellStart"/>
      <w:r w:rsid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  <w:lang w:val="en-US"/>
        </w:rPr>
        <w:t>Petzl</w:t>
      </w:r>
      <w:proofErr w:type="spellEnd"/>
      <w:r w:rsid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proofErr w:type="spellStart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Rad</w:t>
      </w:r>
      <w:proofErr w:type="spellEnd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proofErr w:type="spellStart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System</w:t>
      </w:r>
      <w:proofErr w:type="spellEnd"/>
      <w:r w:rsid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и каски</w:t>
      </w:r>
      <w:r w:rsidR="00690442" w:rsidRP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proofErr w:type="spellStart"/>
      <w:r w:rsid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  <w:lang w:val="en-US"/>
        </w:rPr>
        <w:t>Petzl</w:t>
      </w:r>
      <w:proofErr w:type="spellEnd"/>
      <w:r w:rsidR="00690442" w:rsidRP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r w:rsid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  <w:lang w:val="en-US"/>
        </w:rPr>
        <w:t>Sirocco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. В прокате данная система имеется в количестве </w:t>
      </w:r>
      <w:r w:rsidR="004B2DA3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5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шту</w:t>
      </w:r>
      <w:r w:rsid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к,</w:t>
      </w:r>
      <w:r w:rsidR="00690442" w:rsidRP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r w:rsid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каски в количестве 10 шт. Для заявки на прокат оборудования нужно зарегистрироваться на соревнования и оплатит стартовый взнос, после этого прислать письмо на адрес </w:t>
      </w:r>
      <w:hyperlink r:id="rId6" w:history="1">
        <w:r w:rsidR="00690442" w:rsidRPr="00FA2ACE">
          <w:rPr>
            <w:rStyle w:val="a3"/>
            <w:rFonts w:ascii="Arial" w:hAnsi="Arial" w:cs="Arial"/>
            <w:sz w:val="20"/>
            <w:szCs w:val="20"/>
            <w:lang w:val="en-US"/>
          </w:rPr>
          <w:t>afaf</w:t>
        </w:r>
        <w:r w:rsidR="00690442" w:rsidRPr="00FA2ACE">
          <w:rPr>
            <w:rStyle w:val="a3"/>
            <w:rFonts w:ascii="Arial" w:hAnsi="Arial" w:cs="Arial"/>
            <w:sz w:val="20"/>
            <w:szCs w:val="20"/>
          </w:rPr>
          <w:t>@alpindustria.ru</w:t>
        </w:r>
      </w:hyperlink>
      <w:r w:rsidR="00690442" w:rsidRP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в </w:t>
      </w:r>
      <w:r w:rsidR="00690442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свободной форме, мы зарезервируем за вами свободный комплект при его наличии.</w:t>
      </w:r>
    </w:p>
    <w:p w:rsidR="00BC2B03" w:rsidRPr="00BC2B03" w:rsidRDefault="00BC2B03" w:rsidP="00BC2B03">
      <w:pPr>
        <w:pStyle w:val="814c4e2d5ebdf756f6feb74f039a07b3p1mailrucssattributepostfix"/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</w:pPr>
      <w:r w:rsidRPr="00BC2B03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Мероприятие проводит МОО Горный Клуб </w:t>
      </w:r>
      <w:proofErr w:type="spellStart"/>
      <w:r w:rsidRPr="00BC2B03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АльпИндустрия</w:t>
      </w:r>
      <w:proofErr w:type="spellEnd"/>
      <w:r w:rsidRPr="00BC2B03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. Согласно уставу, все мероприятия проводятся общественной организацией для членов клуба. Всем участникам соревнований необходимо подписать заявление о вступлении в Горный Клуб с указанием паспортных данных. Членский взнос участника уже включен в сумму целевого взноса на проведение соревнований, который участник оплачивает при регистрации. </w:t>
      </w:r>
      <w:r w:rsidRPr="00BC2B03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br/>
        <w:t>Также каждый участник соревнований подписывает расписку о соглашении с настоящим Положением и об отсутствии претензий к организаторам соревнований и курорту «</w:t>
      </w:r>
      <w:proofErr w:type="spellStart"/>
      <w:r w:rsidRPr="00BC2B03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Альпика</w:t>
      </w:r>
      <w:proofErr w:type="spellEnd"/>
      <w:r w:rsidRPr="00BC2B03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-Сервис» при наступлении несчастного случая во время соревнований. </w:t>
      </w:r>
    </w:p>
    <w:p w:rsidR="00BC2B03" w:rsidRPr="00BC2B03" w:rsidRDefault="00BC2B03" w:rsidP="0042068D">
      <w:pPr>
        <w:pStyle w:val="814c4e2d5ebdf756f6feb74f039a07b3p1mailrucssattributepostfix"/>
        <w:rPr>
          <w:rStyle w:val="632f1519583ad02dc16f98b43891ec64s1mailrucssattributepostfix"/>
        </w:rPr>
      </w:pPr>
      <w:bookmarkStart w:id="0" w:name="_GoBack"/>
      <w:bookmarkEnd w:id="0"/>
    </w:p>
    <w:p w:rsidR="001F36A4" w:rsidRDefault="00BC2B03"/>
    <w:sectPr w:rsidR="001F36A4" w:rsidSect="008141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03AC"/>
    <w:multiLevelType w:val="multilevel"/>
    <w:tmpl w:val="FB3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8D"/>
    <w:rsid w:val="000308AE"/>
    <w:rsid w:val="001E0FCC"/>
    <w:rsid w:val="002A038D"/>
    <w:rsid w:val="0042068D"/>
    <w:rsid w:val="004B2DA3"/>
    <w:rsid w:val="00690442"/>
    <w:rsid w:val="006C7747"/>
    <w:rsid w:val="00814111"/>
    <w:rsid w:val="00A801DB"/>
    <w:rsid w:val="00BC2B03"/>
    <w:rsid w:val="00DB682B"/>
    <w:rsid w:val="00F03B8C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02EE"/>
  <w14:defaultImageDpi w14:val="32767"/>
  <w15:chartTrackingRefBased/>
  <w15:docId w15:val="{FD7274A9-0DEA-D140-BDCE-85D5A42B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4c4e2d5ebdf756f6feb74f039a07b3p1mailrucssattributepostfix">
    <w:name w:val="814c4e2d5ebdf756f6feb74f039a07b3p1_mailru_css_attribute_postfix"/>
    <w:basedOn w:val="a"/>
    <w:rsid w:val="00420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632f1519583ad02dc16f98b43891ec64s1mailrucssattributepostfix">
    <w:name w:val="632f1519583ad02dc16f98b43891ec64s1_mailru_css_attribute_postfix"/>
    <w:basedOn w:val="a0"/>
    <w:rsid w:val="0042068D"/>
  </w:style>
  <w:style w:type="paragraph" w:customStyle="1" w:styleId="3629b34987f49b43a1b5cdfc1043cd02p2mailrucssattributepostfix">
    <w:name w:val="3629b34987f49b43a1b5cdfc1043cd02p2_mailru_css_attribute_postfix"/>
    <w:basedOn w:val="a"/>
    <w:rsid w:val="00420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034c186341fdcdd2d1c3f5765074aeeli1mailrucssattributepostfix">
    <w:name w:val="c034c186341fdcdd2d1c3f5765074aeeli1_mailru_css_attribute_postfix"/>
    <w:basedOn w:val="a"/>
    <w:rsid w:val="00420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4206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420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3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198067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af@alpindustria.ru" TargetMode="External"/><Relationship Id="rId5" Type="http://schemas.openxmlformats.org/officeDocument/2006/relationships/hyperlink" Target="https://petzl.ru/article/Skitour_helm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Безручко</dc:creator>
  <cp:keywords/>
  <dc:description/>
  <cp:lastModifiedBy>Петр Безручко</cp:lastModifiedBy>
  <cp:revision>5</cp:revision>
  <dcterms:created xsi:type="dcterms:W3CDTF">2019-12-27T14:02:00Z</dcterms:created>
  <dcterms:modified xsi:type="dcterms:W3CDTF">2020-02-05T09:44:00Z</dcterms:modified>
</cp:coreProperties>
</file>